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BC3" w:rsidRPr="00E70C27" w:rsidRDefault="00BE6CF0" w:rsidP="00A05E35">
      <w:pPr>
        <w:spacing w:before="120" w:after="120"/>
        <w:jc w:val="center"/>
        <w:rPr>
          <w:rFonts w:asciiTheme="majorHAnsi" w:hAnsiTheme="majorHAnsi"/>
          <w:color w:val="800000"/>
          <w:sz w:val="18"/>
          <w:szCs w:val="18"/>
          <w14:ligatures w14:val="standard"/>
          <w14:numForm w14:val="oldStyle"/>
        </w:rPr>
      </w:pPr>
      <w:bookmarkStart w:id="0" w:name="_GoBack"/>
      <w:proofErr w:type="gramStart"/>
      <w:r w:rsidRPr="00E70C27">
        <w:rPr>
          <w:rFonts w:asciiTheme="majorHAnsi" w:hAnsiTheme="majorHAnsi"/>
          <w:i/>
          <w:color w:val="800000"/>
          <w:sz w:val="18"/>
          <w:szCs w:val="18"/>
          <w14:ligatures w14:val="standard"/>
          <w14:numForm w14:val="oldStyle"/>
        </w:rPr>
        <w:t>from</w:t>
      </w:r>
      <w:proofErr w:type="gramEnd"/>
      <w:r w:rsidRPr="00E70C27">
        <w:rPr>
          <w:rFonts w:asciiTheme="majorHAnsi" w:hAnsiTheme="majorHAnsi"/>
          <w:i/>
          <w:color w:val="800000"/>
          <w:sz w:val="18"/>
          <w:szCs w:val="18"/>
          <w14:ligatures w14:val="standard"/>
          <w14:numForm w14:val="oldStyle"/>
        </w:rPr>
        <w:t xml:space="preserve"> </w:t>
      </w:r>
      <w:r w:rsidR="00636A14" w:rsidRPr="00E70C27">
        <w:rPr>
          <w:rFonts w:asciiTheme="majorHAnsi" w:hAnsiTheme="majorHAnsi"/>
          <w:color w:val="800000"/>
          <w:sz w:val="18"/>
          <w:szCs w:val="18"/>
          <w14:ligatures w14:val="standard"/>
          <w14:numForm w14:val="oldStyle"/>
        </w:rPr>
        <w:t xml:space="preserve">Teaching the </w:t>
      </w:r>
      <w:proofErr w:type="spellStart"/>
      <w:r w:rsidR="00636A14" w:rsidRPr="00E70C27">
        <w:rPr>
          <w:rFonts w:asciiTheme="majorHAnsi" w:hAnsiTheme="majorHAnsi"/>
          <w:color w:val="800000"/>
          <w:sz w:val="18"/>
          <w:szCs w:val="18"/>
          <w14:ligatures w14:val="standard"/>
          <w14:numForm w14:val="oldStyle"/>
        </w:rPr>
        <w:t>Multiparagraph</w:t>
      </w:r>
      <w:proofErr w:type="spellEnd"/>
      <w:r w:rsidR="00636A14" w:rsidRPr="00E70C27">
        <w:rPr>
          <w:rFonts w:asciiTheme="majorHAnsi" w:hAnsiTheme="majorHAnsi"/>
          <w:color w:val="800000"/>
          <w:sz w:val="18"/>
          <w:szCs w:val="18"/>
          <w14:ligatures w14:val="standard"/>
          <w14:numForm w14:val="oldStyle"/>
        </w:rPr>
        <w:t xml:space="preserve"> Essay</w:t>
      </w:r>
      <w:r w:rsidRPr="00E70C27">
        <w:rPr>
          <w:rFonts w:asciiTheme="majorHAnsi" w:hAnsiTheme="majorHAnsi"/>
          <w:color w:val="800000"/>
          <w:sz w:val="18"/>
          <w:szCs w:val="18"/>
          <w14:ligatures w14:val="standard"/>
          <w14:numForm w14:val="oldStyle"/>
        </w:rPr>
        <w:t xml:space="preserve">  •  Jane Schaffer</w:t>
      </w:r>
    </w:p>
    <w:p w:rsidR="00636A14" w:rsidRPr="00E70C27" w:rsidRDefault="00636A14" w:rsidP="00636A14">
      <w:pPr>
        <w:jc w:val="center"/>
        <w:rPr>
          <w:rFonts w:asciiTheme="majorHAnsi" w:hAnsiTheme="majorHAnsi"/>
          <w:color w:val="800000"/>
          <w:sz w:val="36"/>
          <w:szCs w:val="36"/>
          <w14:ligatures w14:val="standard"/>
          <w14:numForm w14:val="oldStyle"/>
        </w:rPr>
      </w:pPr>
      <w:r w:rsidRPr="00E70C27">
        <w:rPr>
          <w:rFonts w:asciiTheme="majorHAnsi" w:hAnsiTheme="majorHAnsi"/>
          <w:color w:val="800000"/>
          <w:sz w:val="36"/>
          <w:szCs w:val="36"/>
          <w14:ligatures w14:val="standard"/>
          <w14:numForm w14:val="oldStyle"/>
        </w:rPr>
        <w:t>Peer Response</w:t>
      </w:r>
    </w:p>
    <w:p w:rsidR="00636A14" w:rsidRPr="00E70C27" w:rsidRDefault="00636A14" w:rsidP="00636A14">
      <w:pPr>
        <w:jc w:val="center"/>
        <w:rPr>
          <w:rFonts w:asciiTheme="majorHAnsi" w:hAnsiTheme="majorHAnsi"/>
          <w:color w:val="800000"/>
          <w:sz w:val="28"/>
          <w:szCs w:val="28"/>
          <w14:ligatures w14:val="standard"/>
          <w14:numForm w14:val="oldStyle"/>
        </w:rPr>
      </w:pPr>
      <w:r w:rsidRPr="00E70C27">
        <w:rPr>
          <w:rFonts w:asciiTheme="majorHAnsi" w:hAnsiTheme="majorHAnsi"/>
          <w:color w:val="800000"/>
          <w:sz w:val="28"/>
          <w:szCs w:val="28"/>
          <w14:ligatures w14:val="standard"/>
          <w14:numForm w14:val="oldStyle"/>
        </w:rPr>
        <w:t>Sample Student Essay</w:t>
      </w:r>
    </w:p>
    <w:p w:rsidR="00636A14" w:rsidRPr="00E70C27" w:rsidRDefault="00636A14">
      <w:pPr>
        <w:rPr>
          <w:sz w:val="24"/>
          <w:szCs w:val="24"/>
          <w14:ligatures w14:val="standard"/>
          <w14:numForm w14:val="oldStyle"/>
        </w:rPr>
      </w:pPr>
    </w:p>
    <w:p w:rsidR="00636A14" w:rsidRPr="00E70C27" w:rsidRDefault="00636A14" w:rsidP="00636A14">
      <w:pPr>
        <w:jc w:val="center"/>
        <w:rPr>
          <w:sz w:val="24"/>
          <w:szCs w:val="24"/>
          <w14:ligatures w14:val="standard"/>
          <w14:numForm w14:val="oldStyle"/>
        </w:rPr>
      </w:pPr>
      <w:r w:rsidRPr="00E70C27">
        <w:rPr>
          <w:sz w:val="24"/>
          <w:szCs w:val="24"/>
          <w14:ligatures w14:val="standard"/>
          <w14:numForm w14:val="oldStyle"/>
        </w:rPr>
        <w:t xml:space="preserve">The following first draft was written by a ninth-grade student on the following assignment on </w:t>
      </w:r>
      <w:r w:rsidRPr="00E70C27">
        <w:rPr>
          <w:rFonts w:asciiTheme="majorHAnsi" w:hAnsiTheme="majorHAnsi"/>
          <w:i/>
          <w:sz w:val="24"/>
          <w:szCs w:val="24"/>
          <w14:ligatures w14:val="standard"/>
          <w14:numForm w14:val="oldStyle"/>
        </w:rPr>
        <w:t>Romeo and Juliet</w:t>
      </w:r>
      <w:r w:rsidRPr="00E70C27">
        <w:rPr>
          <w:i/>
          <w:sz w:val="24"/>
          <w:szCs w:val="24"/>
          <w14:ligatures w14:val="standard"/>
          <w14:numForm w14:val="oldStyle"/>
        </w:rPr>
        <w:t>.</w:t>
      </w:r>
      <w:r w:rsidRPr="00E70C27">
        <w:rPr>
          <w:sz w:val="24"/>
          <w:szCs w:val="24"/>
          <w14:ligatures w14:val="standard"/>
          <w14:numForm w14:val="oldStyle"/>
        </w:rPr>
        <w:t xml:space="preserve"> It is typed as written.</w:t>
      </w:r>
    </w:p>
    <w:p w:rsidR="00636A14" w:rsidRPr="00E70C27" w:rsidRDefault="00636A14">
      <w:pPr>
        <w:rPr>
          <w:sz w:val="24"/>
          <w:szCs w:val="24"/>
          <w14:ligatures w14:val="standard"/>
          <w14:numForm w14:val="oldStyle"/>
        </w:rPr>
      </w:pPr>
    </w:p>
    <w:tbl>
      <w:tblPr>
        <w:tblStyle w:val="TableGrid"/>
        <w:tblW w:w="0" w:type="auto"/>
        <w:tblInd w:w="86" w:type="dxa"/>
        <w:tblBorders>
          <w:top w:val="single" w:sz="4" w:space="0" w:color="76923C" w:themeColor="accent3" w:themeShade="BF"/>
          <w:left w:val="none" w:sz="0" w:space="0" w:color="auto"/>
          <w:bottom w:val="none" w:sz="0" w:space="0" w:color="auto"/>
          <w:right w:val="none" w:sz="0" w:space="0" w:color="auto"/>
          <w:insideH w:val="single" w:sz="4" w:space="0" w:color="76923C" w:themeColor="accent3" w:themeShade="BF"/>
          <w:insideV w:val="single" w:sz="4" w:space="0" w:color="76923C" w:themeColor="accent3" w:themeShade="BF"/>
        </w:tblBorders>
        <w:tblLook w:val="04A0" w:firstRow="1" w:lastRow="0" w:firstColumn="1" w:lastColumn="0" w:noHBand="0" w:noVBand="1"/>
      </w:tblPr>
      <w:tblGrid>
        <w:gridCol w:w="5411"/>
        <w:gridCol w:w="5411"/>
      </w:tblGrid>
      <w:tr w:rsidR="00636A14" w:rsidRPr="00E70C27" w:rsidTr="00636A14">
        <w:tc>
          <w:tcPr>
            <w:tcW w:w="5411" w:type="dxa"/>
          </w:tcPr>
          <w:p w:rsidR="00636A14" w:rsidRPr="00E70C27" w:rsidRDefault="00636A14" w:rsidP="00636A14">
            <w:pPr>
              <w:spacing w:before="120" w:after="120"/>
              <w:jc w:val="center"/>
              <w:rPr>
                <w:sz w:val="26"/>
                <w:szCs w:val="26"/>
                <w14:ligatures w14:val="standard"/>
                <w14:numForm w14:val="oldStyle"/>
              </w:rPr>
            </w:pPr>
            <w:r w:rsidRPr="00E70C27">
              <w:rPr>
                <w:sz w:val="26"/>
                <w:szCs w:val="26"/>
                <w14:ligatures w14:val="standard"/>
                <w14:numForm w14:val="oldStyle"/>
              </w:rPr>
              <w:t>ROMEO AND JULIET</w:t>
            </w:r>
          </w:p>
        </w:tc>
        <w:tc>
          <w:tcPr>
            <w:tcW w:w="5411" w:type="dxa"/>
          </w:tcPr>
          <w:p w:rsidR="00636A14" w:rsidRPr="00E70C27" w:rsidRDefault="0082117D" w:rsidP="0082117D">
            <w:pPr>
              <w:spacing w:before="120" w:after="120"/>
              <w:ind w:left="0"/>
              <w:jc w:val="center"/>
              <w:rPr>
                <w:sz w:val="26"/>
                <w:szCs w:val="26"/>
                <w14:ligatures w14:val="standard"/>
                <w14:numForm w14:val="oldStyle"/>
              </w:rPr>
            </w:pPr>
            <w:r w:rsidRPr="00E70C27">
              <w:rPr>
                <w:sz w:val="26"/>
                <w:szCs w:val="26"/>
                <w14:ligatures w14:val="standard"/>
                <w14:numForm w14:val="oldStyle"/>
              </w:rPr>
              <w:t>“The Valid and the Helpful”</w:t>
            </w:r>
          </w:p>
        </w:tc>
      </w:tr>
      <w:tr w:rsidR="00636A14" w:rsidRPr="00E70C27" w:rsidTr="00636A14">
        <w:tc>
          <w:tcPr>
            <w:tcW w:w="5411" w:type="dxa"/>
          </w:tcPr>
          <w:p w:rsidR="00636A14" w:rsidRPr="00E70C27" w:rsidRDefault="00636A14" w:rsidP="00636A14">
            <w:pPr>
              <w:spacing w:before="120"/>
              <w:ind w:left="0" w:firstLine="288"/>
              <w:rPr>
                <w:sz w:val="25"/>
                <w:szCs w:val="25"/>
                <w14:ligatures w14:val="standard"/>
                <w14:numForm w14:val="oldStyle"/>
              </w:rPr>
            </w:pPr>
            <w:r w:rsidRPr="00E70C27">
              <w:rPr>
                <w:sz w:val="25"/>
                <w:szCs w:val="25"/>
                <w14:ligatures w14:val="standard"/>
                <w14:numForm w14:val="oldStyle"/>
              </w:rPr>
              <w:t>Juliet is only 14, but by meeting Romeo, she virtually becomes an adult. Her attitude changes dramatically as does her outward appearance.</w:t>
            </w:r>
          </w:p>
        </w:tc>
        <w:tc>
          <w:tcPr>
            <w:tcW w:w="5411" w:type="dxa"/>
          </w:tcPr>
          <w:p w:rsidR="00636A14" w:rsidRPr="00E70C27" w:rsidRDefault="00636A14" w:rsidP="00636A14">
            <w:pPr>
              <w:pStyle w:val="ListParagraph"/>
              <w:numPr>
                <w:ilvl w:val="0"/>
                <w:numId w:val="1"/>
              </w:numPr>
              <w:spacing w:before="120"/>
              <w:ind w:left="360"/>
              <w:rPr>
                <w:sz w:val="26"/>
                <w:szCs w:val="26"/>
                <w14:ligatures w14:val="standard"/>
                <w14:numForm w14:val="oldStyle"/>
              </w:rPr>
            </w:pPr>
            <w:r w:rsidRPr="00E70C27">
              <w:rPr>
                <w:sz w:val="26"/>
                <w:szCs w:val="26"/>
                <w14:ligatures w14:val="standard"/>
                <w14:numForm w14:val="oldStyle"/>
              </w:rPr>
              <w:t>Who are Juliet and Romeo?</w:t>
            </w:r>
          </w:p>
          <w:p w:rsidR="00636A14" w:rsidRPr="00E70C27" w:rsidRDefault="00636A14" w:rsidP="00636A14">
            <w:pPr>
              <w:pStyle w:val="ListParagraph"/>
              <w:numPr>
                <w:ilvl w:val="0"/>
                <w:numId w:val="1"/>
              </w:numPr>
              <w:ind w:left="360"/>
              <w:rPr>
                <w:sz w:val="26"/>
                <w:szCs w:val="26"/>
                <w14:ligatures w14:val="standard"/>
                <w14:numForm w14:val="oldStyle"/>
              </w:rPr>
            </w:pPr>
            <w:r w:rsidRPr="00E70C27">
              <w:rPr>
                <w:sz w:val="26"/>
                <w:szCs w:val="26"/>
                <w14:ligatures w14:val="standard"/>
                <w14:numForm w14:val="oldStyle"/>
              </w:rPr>
              <w:t>Why and how does she become an adult by meeting Romeo?</w:t>
            </w:r>
          </w:p>
          <w:p w:rsidR="00636A14" w:rsidRPr="00E70C27" w:rsidRDefault="00636A14" w:rsidP="00636A14">
            <w:pPr>
              <w:pStyle w:val="ListParagraph"/>
              <w:numPr>
                <w:ilvl w:val="0"/>
                <w:numId w:val="1"/>
              </w:numPr>
              <w:ind w:left="360"/>
              <w:rPr>
                <w:sz w:val="26"/>
                <w:szCs w:val="26"/>
                <w14:ligatures w14:val="standard"/>
                <w14:numForm w14:val="oldStyle"/>
              </w:rPr>
            </w:pPr>
            <w:r w:rsidRPr="00E70C27">
              <w:rPr>
                <w:sz w:val="26"/>
                <w:szCs w:val="26"/>
                <w14:ligatures w14:val="standard"/>
                <w14:numForm w14:val="oldStyle"/>
              </w:rPr>
              <w:t xml:space="preserve">What was her attitude before? </w:t>
            </w:r>
            <w:proofErr w:type="gramStart"/>
            <w:r w:rsidRPr="00E70C27">
              <w:rPr>
                <w:sz w:val="26"/>
                <w:szCs w:val="26"/>
                <w14:ligatures w14:val="standard"/>
                <w14:numForm w14:val="oldStyle"/>
              </w:rPr>
              <w:t>after</w:t>
            </w:r>
            <w:proofErr w:type="gramEnd"/>
            <w:r w:rsidRPr="00E70C27">
              <w:rPr>
                <w:sz w:val="26"/>
                <w:szCs w:val="26"/>
                <w14:ligatures w14:val="standard"/>
                <w14:numForm w14:val="oldStyle"/>
              </w:rPr>
              <w:t>?</w:t>
            </w:r>
          </w:p>
          <w:p w:rsidR="00636A14" w:rsidRPr="00E70C27" w:rsidRDefault="00636A14" w:rsidP="00636A14">
            <w:pPr>
              <w:pStyle w:val="ListParagraph"/>
              <w:numPr>
                <w:ilvl w:val="0"/>
                <w:numId w:val="1"/>
              </w:numPr>
              <w:ind w:left="360"/>
              <w:rPr>
                <w:sz w:val="26"/>
                <w:szCs w:val="26"/>
                <w14:ligatures w14:val="standard"/>
                <w14:numForm w14:val="oldStyle"/>
              </w:rPr>
            </w:pPr>
            <w:r w:rsidRPr="00E70C27">
              <w:rPr>
                <w:sz w:val="26"/>
                <w:szCs w:val="26"/>
                <w14:ligatures w14:val="standard"/>
                <w14:numForm w14:val="oldStyle"/>
              </w:rPr>
              <w:t xml:space="preserve">What was her outward appearance before? </w:t>
            </w:r>
            <w:proofErr w:type="gramStart"/>
            <w:r w:rsidRPr="00E70C27">
              <w:rPr>
                <w:sz w:val="26"/>
                <w:szCs w:val="26"/>
                <w14:ligatures w14:val="standard"/>
                <w14:numForm w14:val="oldStyle"/>
              </w:rPr>
              <w:t>after</w:t>
            </w:r>
            <w:proofErr w:type="gramEnd"/>
            <w:r w:rsidRPr="00E70C27">
              <w:rPr>
                <w:sz w:val="26"/>
                <w:szCs w:val="26"/>
                <w14:ligatures w14:val="standard"/>
                <w14:numForm w14:val="oldStyle"/>
              </w:rPr>
              <w:t>?</w:t>
            </w:r>
          </w:p>
          <w:p w:rsidR="00636A14" w:rsidRPr="00E70C27" w:rsidRDefault="00636A14" w:rsidP="00636A14">
            <w:pPr>
              <w:ind w:left="0"/>
              <w:rPr>
                <w:sz w:val="26"/>
                <w:szCs w:val="26"/>
                <w14:ligatures w14:val="standard"/>
                <w14:numForm w14:val="oldStyle"/>
              </w:rPr>
            </w:pPr>
          </w:p>
        </w:tc>
      </w:tr>
      <w:tr w:rsidR="00636A14" w:rsidRPr="00E70C27" w:rsidTr="00636A14">
        <w:tc>
          <w:tcPr>
            <w:tcW w:w="5411" w:type="dxa"/>
          </w:tcPr>
          <w:p w:rsidR="00636A14" w:rsidRPr="00E70C27" w:rsidRDefault="00636A14" w:rsidP="0082117D">
            <w:pPr>
              <w:spacing w:before="120" w:after="240"/>
              <w:ind w:left="0" w:firstLine="288"/>
              <w:rPr>
                <w:sz w:val="25"/>
                <w:szCs w:val="25"/>
                <w14:ligatures w14:val="standard"/>
                <w14:numForm w14:val="oldStyle"/>
              </w:rPr>
            </w:pPr>
            <w:r w:rsidRPr="00E70C27">
              <w:rPr>
                <w:sz w:val="25"/>
                <w:szCs w:val="25"/>
                <w14:ligatures w14:val="standard"/>
                <w14:numForm w14:val="oldStyle"/>
              </w:rPr>
              <w:t>Through the start of Shakespeare’s play “Romeo and Juliet” Juliet is constantly being pressured by others to get married and find the right person for herself. She doesn’t know what to do about the unwanted pressure because she hasn’t really found the right man and she doesn’t want to be forced into anything.</w:t>
            </w:r>
          </w:p>
        </w:tc>
        <w:tc>
          <w:tcPr>
            <w:tcW w:w="5411" w:type="dxa"/>
          </w:tcPr>
          <w:p w:rsidR="00636A14" w:rsidRPr="00E70C27" w:rsidRDefault="00636A14" w:rsidP="00636A14">
            <w:pPr>
              <w:pStyle w:val="ListParagraph"/>
              <w:numPr>
                <w:ilvl w:val="0"/>
                <w:numId w:val="2"/>
              </w:numPr>
              <w:spacing w:before="120"/>
              <w:ind w:left="360"/>
              <w:rPr>
                <w:sz w:val="26"/>
                <w:szCs w:val="26"/>
                <w14:ligatures w14:val="standard"/>
                <w14:numForm w14:val="oldStyle"/>
              </w:rPr>
            </w:pPr>
            <w:r w:rsidRPr="00E70C27">
              <w:rPr>
                <w:sz w:val="26"/>
                <w:szCs w:val="26"/>
                <w14:ligatures w14:val="standard"/>
                <w14:numForm w14:val="oldStyle"/>
              </w:rPr>
              <w:t>Who is pressuring Juliet to get married?</w:t>
            </w:r>
          </w:p>
          <w:p w:rsidR="00636A14" w:rsidRPr="00E70C27" w:rsidRDefault="00636A14" w:rsidP="00636A14">
            <w:pPr>
              <w:pStyle w:val="ListParagraph"/>
              <w:numPr>
                <w:ilvl w:val="0"/>
                <w:numId w:val="2"/>
              </w:numPr>
              <w:ind w:left="360"/>
              <w:rPr>
                <w:sz w:val="26"/>
                <w:szCs w:val="26"/>
                <w14:ligatures w14:val="standard"/>
                <w14:numForm w14:val="oldStyle"/>
              </w:rPr>
            </w:pPr>
            <w:r w:rsidRPr="00E70C27">
              <w:rPr>
                <w:sz w:val="26"/>
                <w:szCs w:val="26"/>
                <w14:ligatures w14:val="standard"/>
                <w14:numForm w14:val="oldStyle"/>
              </w:rPr>
              <w:t>Why is she being forced to marry?</w:t>
            </w:r>
          </w:p>
          <w:p w:rsidR="00636A14" w:rsidRPr="00E70C27" w:rsidRDefault="00636A14" w:rsidP="00636A14">
            <w:pPr>
              <w:pStyle w:val="ListParagraph"/>
              <w:numPr>
                <w:ilvl w:val="0"/>
                <w:numId w:val="2"/>
              </w:numPr>
              <w:ind w:left="360"/>
              <w:rPr>
                <w:sz w:val="26"/>
                <w:szCs w:val="26"/>
                <w14:ligatures w14:val="standard"/>
                <w14:numForm w14:val="oldStyle"/>
              </w:rPr>
            </w:pPr>
            <w:r w:rsidRPr="00E70C27">
              <w:rPr>
                <w:sz w:val="26"/>
                <w:szCs w:val="26"/>
                <w14:ligatures w14:val="standard"/>
                <w14:numForm w14:val="oldStyle"/>
              </w:rPr>
              <w:t>Why is she getting married so young?</w:t>
            </w:r>
          </w:p>
        </w:tc>
      </w:tr>
      <w:tr w:rsidR="0082117D" w:rsidRPr="00E70C27" w:rsidTr="00636A14">
        <w:tc>
          <w:tcPr>
            <w:tcW w:w="5411" w:type="dxa"/>
          </w:tcPr>
          <w:p w:rsidR="0082117D" w:rsidRPr="00E70C27" w:rsidRDefault="0082117D" w:rsidP="005A1443">
            <w:pPr>
              <w:spacing w:before="120" w:after="240"/>
              <w:ind w:left="0" w:firstLine="288"/>
              <w:rPr>
                <w:sz w:val="25"/>
                <w:szCs w:val="25"/>
                <w14:ligatures w14:val="standard"/>
                <w14:numForm w14:val="oldStyle"/>
              </w:rPr>
            </w:pPr>
            <w:r w:rsidRPr="00E70C27">
              <w:rPr>
                <w:sz w:val="25"/>
                <w:szCs w:val="25"/>
                <w14:ligatures w14:val="standard"/>
                <w14:numForm w14:val="oldStyle"/>
              </w:rPr>
              <w:t xml:space="preserve">When she meets Romeo, her </w:t>
            </w:r>
            <w:proofErr w:type="spellStart"/>
            <w:r w:rsidRPr="00E70C27">
              <w:rPr>
                <w:sz w:val="25"/>
                <w:szCs w:val="25"/>
                <w14:ligatures w14:val="standard"/>
                <w14:numForm w14:val="oldStyle"/>
              </w:rPr>
              <w:t>atitude</w:t>
            </w:r>
            <w:proofErr w:type="spellEnd"/>
            <w:r w:rsidRPr="00E70C27">
              <w:rPr>
                <w:sz w:val="25"/>
                <w:szCs w:val="25"/>
                <w14:ligatures w14:val="standard"/>
                <w14:numForm w14:val="oldStyle"/>
              </w:rPr>
              <w:t xml:space="preserve"> shifts toward him. She can never stop thinking of him. This change brought about happiness, because her search for him had ended, yet it also brought about misfortune, because it was apparent that there would be trouble with them being in different families. Juliet eventually becomes so obsessed with his presence, that she is willing to do anything to stay with him, even kill herself. This was the very sad part of her change. She was unable to control it, and her love for Rome</w:t>
            </w:r>
            <w:r w:rsidR="00C979C5" w:rsidRPr="00E70C27">
              <w:rPr>
                <w:sz w:val="25"/>
                <w:szCs w:val="25"/>
                <w14:ligatures w14:val="standard"/>
                <w14:numForm w14:val="oldStyle"/>
              </w:rPr>
              <w:t>o</w:t>
            </w:r>
            <w:r w:rsidRPr="00E70C27">
              <w:rPr>
                <w:sz w:val="25"/>
                <w:szCs w:val="25"/>
                <w14:ligatures w14:val="standard"/>
                <w14:numForm w14:val="oldStyle"/>
              </w:rPr>
              <w:t xml:space="preserve"> backfired.</w:t>
            </w:r>
          </w:p>
        </w:tc>
        <w:tc>
          <w:tcPr>
            <w:tcW w:w="5411" w:type="dxa"/>
          </w:tcPr>
          <w:p w:rsidR="0082117D" w:rsidRPr="00E70C27" w:rsidRDefault="0082117D" w:rsidP="0082117D">
            <w:pPr>
              <w:pStyle w:val="ListParagraph"/>
              <w:numPr>
                <w:ilvl w:val="0"/>
                <w:numId w:val="3"/>
              </w:numPr>
              <w:spacing w:before="120"/>
              <w:ind w:left="360"/>
              <w:rPr>
                <w:sz w:val="26"/>
                <w:szCs w:val="26"/>
                <w14:ligatures w14:val="standard"/>
                <w14:numForm w14:val="oldStyle"/>
              </w:rPr>
            </w:pPr>
            <w:r w:rsidRPr="00E70C27">
              <w:rPr>
                <w:sz w:val="26"/>
                <w:szCs w:val="26"/>
                <w14:ligatures w14:val="standard"/>
                <w14:numForm w14:val="oldStyle"/>
              </w:rPr>
              <w:t>How does her attitude shift?</w:t>
            </w:r>
          </w:p>
          <w:p w:rsidR="0082117D" w:rsidRPr="00E70C27" w:rsidRDefault="0082117D" w:rsidP="0082117D">
            <w:pPr>
              <w:pStyle w:val="ListParagraph"/>
              <w:numPr>
                <w:ilvl w:val="0"/>
                <w:numId w:val="3"/>
              </w:numPr>
              <w:spacing w:before="120"/>
              <w:ind w:left="360"/>
              <w:rPr>
                <w:sz w:val="26"/>
                <w:szCs w:val="26"/>
                <w14:ligatures w14:val="standard"/>
                <w14:numForm w14:val="oldStyle"/>
              </w:rPr>
            </w:pPr>
            <w:r w:rsidRPr="00E70C27">
              <w:rPr>
                <w:sz w:val="26"/>
                <w:szCs w:val="26"/>
                <w14:ligatures w14:val="standard"/>
                <w14:numForm w14:val="oldStyle"/>
              </w:rPr>
              <w:t>What examples from the story show she can’t stop thinking of him?</w:t>
            </w:r>
          </w:p>
          <w:p w:rsidR="0082117D" w:rsidRPr="00E70C27" w:rsidRDefault="0082117D" w:rsidP="0082117D">
            <w:pPr>
              <w:pStyle w:val="ListParagraph"/>
              <w:numPr>
                <w:ilvl w:val="0"/>
                <w:numId w:val="3"/>
              </w:numPr>
              <w:spacing w:before="120"/>
              <w:ind w:left="360"/>
              <w:rPr>
                <w:sz w:val="26"/>
                <w:szCs w:val="26"/>
                <w14:ligatures w14:val="standard"/>
                <w14:numForm w14:val="oldStyle"/>
              </w:rPr>
            </w:pPr>
            <w:r w:rsidRPr="00E70C27">
              <w:rPr>
                <w:sz w:val="26"/>
                <w:szCs w:val="26"/>
                <w14:ligatures w14:val="standard"/>
                <w14:numForm w14:val="oldStyle"/>
              </w:rPr>
              <w:t>What is the change that brought about happiness?</w:t>
            </w:r>
          </w:p>
          <w:p w:rsidR="0082117D" w:rsidRPr="00E70C27" w:rsidRDefault="0082117D" w:rsidP="0082117D">
            <w:pPr>
              <w:pStyle w:val="ListParagraph"/>
              <w:numPr>
                <w:ilvl w:val="0"/>
                <w:numId w:val="3"/>
              </w:numPr>
              <w:spacing w:before="120"/>
              <w:ind w:left="360"/>
              <w:rPr>
                <w:sz w:val="26"/>
                <w:szCs w:val="26"/>
                <w14:ligatures w14:val="standard"/>
                <w14:numForm w14:val="oldStyle"/>
              </w:rPr>
            </w:pPr>
            <w:r w:rsidRPr="00E70C27">
              <w:rPr>
                <w:sz w:val="26"/>
                <w:szCs w:val="26"/>
                <w14:ligatures w14:val="standard"/>
                <w14:numForm w14:val="oldStyle"/>
              </w:rPr>
              <w:t>What misfortune happened?</w:t>
            </w:r>
          </w:p>
          <w:p w:rsidR="0082117D" w:rsidRPr="00E70C27" w:rsidRDefault="0082117D" w:rsidP="0082117D">
            <w:pPr>
              <w:pStyle w:val="ListParagraph"/>
              <w:numPr>
                <w:ilvl w:val="0"/>
                <w:numId w:val="3"/>
              </w:numPr>
              <w:spacing w:before="120"/>
              <w:ind w:left="360"/>
              <w:rPr>
                <w:sz w:val="26"/>
                <w:szCs w:val="26"/>
                <w14:ligatures w14:val="standard"/>
                <w14:numForm w14:val="oldStyle"/>
              </w:rPr>
            </w:pPr>
            <w:r w:rsidRPr="00E70C27">
              <w:rPr>
                <w:sz w:val="26"/>
                <w:szCs w:val="26"/>
                <w14:ligatures w14:val="standard"/>
                <w14:numForm w14:val="oldStyle"/>
              </w:rPr>
              <w:t>Why would there be trouble because they were in different families?</w:t>
            </w:r>
          </w:p>
          <w:p w:rsidR="0082117D" w:rsidRPr="00E70C27" w:rsidRDefault="0082117D" w:rsidP="0082117D">
            <w:pPr>
              <w:pStyle w:val="ListParagraph"/>
              <w:numPr>
                <w:ilvl w:val="0"/>
                <w:numId w:val="3"/>
              </w:numPr>
              <w:spacing w:before="120"/>
              <w:ind w:left="360"/>
              <w:rPr>
                <w:sz w:val="26"/>
                <w:szCs w:val="26"/>
                <w14:ligatures w14:val="standard"/>
                <w14:numForm w14:val="oldStyle"/>
              </w:rPr>
            </w:pPr>
            <w:r w:rsidRPr="00E70C27">
              <w:rPr>
                <w:sz w:val="26"/>
                <w:szCs w:val="26"/>
                <w14:ligatures w14:val="standard"/>
                <w14:numForm w14:val="oldStyle"/>
              </w:rPr>
              <w:t>Did they get married or not?</w:t>
            </w:r>
          </w:p>
          <w:p w:rsidR="0082117D" w:rsidRPr="00E70C27" w:rsidRDefault="0082117D" w:rsidP="0082117D">
            <w:pPr>
              <w:pStyle w:val="ListParagraph"/>
              <w:numPr>
                <w:ilvl w:val="0"/>
                <w:numId w:val="3"/>
              </w:numPr>
              <w:spacing w:before="120"/>
              <w:ind w:left="360"/>
              <w:rPr>
                <w:sz w:val="26"/>
                <w:szCs w:val="26"/>
                <w14:ligatures w14:val="standard"/>
                <w14:numForm w14:val="oldStyle"/>
              </w:rPr>
            </w:pPr>
            <w:r w:rsidRPr="00E70C27">
              <w:rPr>
                <w:sz w:val="26"/>
                <w:szCs w:val="26"/>
                <w14:ligatures w14:val="standard"/>
                <w14:numForm w14:val="oldStyle"/>
              </w:rPr>
              <w:t>What wasn’t she able to control?</w:t>
            </w:r>
          </w:p>
          <w:p w:rsidR="0082117D" w:rsidRPr="00E70C27" w:rsidRDefault="0082117D" w:rsidP="0082117D">
            <w:pPr>
              <w:spacing w:before="120"/>
              <w:ind w:left="0"/>
              <w:rPr>
                <w:sz w:val="26"/>
                <w:szCs w:val="26"/>
                <w14:ligatures w14:val="standard"/>
                <w14:numForm w14:val="oldStyle"/>
              </w:rPr>
            </w:pPr>
          </w:p>
        </w:tc>
      </w:tr>
      <w:tr w:rsidR="0082117D" w:rsidRPr="00E70C27" w:rsidTr="00636A14">
        <w:tc>
          <w:tcPr>
            <w:tcW w:w="5411" w:type="dxa"/>
          </w:tcPr>
          <w:p w:rsidR="0082117D" w:rsidRPr="00E70C27" w:rsidRDefault="0082117D" w:rsidP="005A1443">
            <w:pPr>
              <w:spacing w:before="120" w:after="240"/>
              <w:ind w:left="0" w:firstLine="288"/>
              <w:rPr>
                <w:sz w:val="25"/>
                <w:szCs w:val="25"/>
                <w14:ligatures w14:val="standard"/>
                <w14:numForm w14:val="oldStyle"/>
              </w:rPr>
            </w:pPr>
            <w:proofErr w:type="spellStart"/>
            <w:r w:rsidRPr="00E70C27">
              <w:rPr>
                <w:sz w:val="25"/>
                <w:szCs w:val="25"/>
                <w14:ligatures w14:val="standard"/>
                <w14:numForm w14:val="oldStyle"/>
              </w:rPr>
              <w:t>Juliets</w:t>
            </w:r>
            <w:proofErr w:type="spellEnd"/>
            <w:r w:rsidRPr="00E70C27">
              <w:rPr>
                <w:sz w:val="25"/>
                <w:szCs w:val="25"/>
                <w14:ligatures w14:val="standard"/>
                <w14:numForm w14:val="oldStyle"/>
              </w:rPr>
              <w:t xml:space="preserve"> change was an important one. It gave “Romeo and Juliet,” happiness, theme, and tragedy.</w:t>
            </w:r>
          </w:p>
        </w:tc>
        <w:tc>
          <w:tcPr>
            <w:tcW w:w="5411" w:type="dxa"/>
          </w:tcPr>
          <w:p w:rsidR="0082117D" w:rsidRPr="00E70C27" w:rsidRDefault="0082117D" w:rsidP="0082117D">
            <w:pPr>
              <w:pStyle w:val="ListParagraph"/>
              <w:numPr>
                <w:ilvl w:val="0"/>
                <w:numId w:val="4"/>
              </w:numPr>
              <w:spacing w:before="120"/>
              <w:ind w:left="360"/>
              <w:rPr>
                <w:sz w:val="26"/>
                <w:szCs w:val="26"/>
                <w14:ligatures w14:val="standard"/>
                <w14:numForm w14:val="oldStyle"/>
              </w:rPr>
            </w:pPr>
            <w:r w:rsidRPr="00E70C27">
              <w:rPr>
                <w:sz w:val="26"/>
                <w:szCs w:val="26"/>
                <w14:ligatures w14:val="standard"/>
                <w14:numForm w14:val="oldStyle"/>
              </w:rPr>
              <w:t>Why was the change an important one?</w:t>
            </w:r>
          </w:p>
          <w:p w:rsidR="0082117D" w:rsidRPr="00E70C27" w:rsidRDefault="0082117D" w:rsidP="0082117D">
            <w:pPr>
              <w:pStyle w:val="ListParagraph"/>
              <w:numPr>
                <w:ilvl w:val="0"/>
                <w:numId w:val="4"/>
              </w:numPr>
              <w:spacing w:before="120"/>
              <w:ind w:left="360"/>
              <w:rPr>
                <w:sz w:val="26"/>
                <w:szCs w:val="26"/>
                <w14:ligatures w14:val="standard"/>
                <w14:numForm w14:val="oldStyle"/>
              </w:rPr>
            </w:pPr>
            <w:r w:rsidRPr="00E70C27">
              <w:rPr>
                <w:sz w:val="26"/>
                <w:szCs w:val="26"/>
                <w14:ligatures w14:val="standard"/>
                <w14:numForm w14:val="oldStyle"/>
              </w:rPr>
              <w:t xml:space="preserve">What themes did it give </w:t>
            </w:r>
            <w:r w:rsidRPr="00E70C27">
              <w:rPr>
                <w:i/>
                <w:sz w:val="26"/>
                <w:szCs w:val="26"/>
                <w14:ligatures w14:val="standard"/>
                <w14:numForm w14:val="oldStyle"/>
              </w:rPr>
              <w:t>Romeo and Juliet</w:t>
            </w:r>
            <w:r w:rsidRPr="00E70C27">
              <w:rPr>
                <w:sz w:val="26"/>
                <w:szCs w:val="26"/>
                <w14:ligatures w14:val="standard"/>
                <w14:numForm w14:val="oldStyle"/>
              </w:rPr>
              <w:t>?</w:t>
            </w:r>
          </w:p>
          <w:p w:rsidR="0082117D" w:rsidRPr="00E70C27" w:rsidRDefault="0082117D" w:rsidP="0082117D">
            <w:pPr>
              <w:pStyle w:val="ListParagraph"/>
              <w:numPr>
                <w:ilvl w:val="0"/>
                <w:numId w:val="4"/>
              </w:numPr>
              <w:spacing w:before="120"/>
              <w:ind w:left="360"/>
              <w:rPr>
                <w:sz w:val="26"/>
                <w:szCs w:val="26"/>
                <w14:ligatures w14:val="standard"/>
                <w14:numForm w14:val="oldStyle"/>
              </w:rPr>
            </w:pPr>
            <w:r w:rsidRPr="00E70C27">
              <w:rPr>
                <w:sz w:val="26"/>
                <w:szCs w:val="26"/>
                <w14:ligatures w14:val="standard"/>
                <w14:numForm w14:val="oldStyle"/>
              </w:rPr>
              <w:t>What tragedy took place?</w:t>
            </w:r>
          </w:p>
          <w:p w:rsidR="0082117D" w:rsidRPr="00E70C27" w:rsidRDefault="0082117D" w:rsidP="0082117D">
            <w:pPr>
              <w:pStyle w:val="ListParagraph"/>
              <w:numPr>
                <w:ilvl w:val="0"/>
                <w:numId w:val="4"/>
              </w:numPr>
              <w:spacing w:before="120"/>
              <w:ind w:left="360"/>
              <w:rPr>
                <w:sz w:val="26"/>
                <w:szCs w:val="26"/>
                <w14:ligatures w14:val="standard"/>
                <w14:numForm w14:val="oldStyle"/>
              </w:rPr>
            </w:pPr>
            <w:r w:rsidRPr="00E70C27">
              <w:rPr>
                <w:sz w:val="26"/>
                <w:szCs w:val="26"/>
                <w14:ligatures w14:val="standard"/>
                <w14:numForm w14:val="oldStyle"/>
              </w:rPr>
              <w:t>How did the change give people happiness?</w:t>
            </w:r>
          </w:p>
        </w:tc>
      </w:tr>
      <w:bookmarkEnd w:id="0"/>
    </w:tbl>
    <w:p w:rsidR="00636A14" w:rsidRPr="00E70C27" w:rsidRDefault="00636A14" w:rsidP="00BE6CF0">
      <w:pPr>
        <w:ind w:left="0"/>
        <w:rPr>
          <w14:ligatures w14:val="standard"/>
          <w14:numForm w14:val="oldStyle"/>
        </w:rPr>
      </w:pPr>
    </w:p>
    <w:sectPr w:rsidR="00636A14" w:rsidRPr="00E70C27" w:rsidSect="00BE6CF0">
      <w:pgSz w:w="12240" w:h="15840"/>
      <w:pgMar w:top="720" w:right="720" w:bottom="10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97CAE"/>
    <w:multiLevelType w:val="hybridMultilevel"/>
    <w:tmpl w:val="00C04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04369F"/>
    <w:multiLevelType w:val="hybridMultilevel"/>
    <w:tmpl w:val="D83AB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8F46AF"/>
    <w:multiLevelType w:val="hybridMultilevel"/>
    <w:tmpl w:val="D83AB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A70C92"/>
    <w:multiLevelType w:val="hybridMultilevel"/>
    <w:tmpl w:val="D83AB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A14"/>
    <w:rsid w:val="000579DB"/>
    <w:rsid w:val="00096BC2"/>
    <w:rsid w:val="001D4819"/>
    <w:rsid w:val="00636A14"/>
    <w:rsid w:val="00737936"/>
    <w:rsid w:val="007554EF"/>
    <w:rsid w:val="007F2542"/>
    <w:rsid w:val="0082117D"/>
    <w:rsid w:val="00825F9F"/>
    <w:rsid w:val="00A05E35"/>
    <w:rsid w:val="00A70576"/>
    <w:rsid w:val="00A941EC"/>
    <w:rsid w:val="00BE6CF0"/>
    <w:rsid w:val="00C979C5"/>
    <w:rsid w:val="00E70C27"/>
    <w:rsid w:val="00F25BC3"/>
    <w:rsid w:val="00FB2D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8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B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6A1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36A14"/>
    <w:pPr>
      <w:ind w:left="720"/>
      <w:contextualSpacing/>
    </w:pPr>
  </w:style>
  <w:style w:type="paragraph" w:styleId="Header">
    <w:name w:val="header"/>
    <w:basedOn w:val="Normal"/>
    <w:link w:val="HeaderChar"/>
    <w:uiPriority w:val="99"/>
    <w:rsid w:val="00BE6CF0"/>
    <w:pPr>
      <w:tabs>
        <w:tab w:val="center" w:pos="4680"/>
        <w:tab w:val="right" w:pos="9360"/>
      </w:tabs>
      <w:ind w:left="360" w:hanging="360"/>
    </w:pPr>
    <w:rPr>
      <w:rFonts w:ascii="Calibri" w:eastAsia="Times New Roman" w:hAnsi="Calibri" w:cs="Times New Roman"/>
      <w:szCs w:val="28"/>
      <w:lang w:eastAsia="zh-CN"/>
    </w:rPr>
  </w:style>
  <w:style w:type="character" w:customStyle="1" w:styleId="HeaderChar">
    <w:name w:val="Header Char"/>
    <w:basedOn w:val="DefaultParagraphFont"/>
    <w:link w:val="Header"/>
    <w:uiPriority w:val="99"/>
    <w:rsid w:val="00BE6CF0"/>
    <w:rPr>
      <w:rFonts w:ascii="Calibri" w:eastAsia="Times New Roman" w:hAnsi="Calibri" w:cs="Times New Roman"/>
      <w:szCs w:val="28"/>
      <w:lang w:eastAsia="zh-CN"/>
    </w:rPr>
  </w:style>
  <w:style w:type="character" w:styleId="Emphasis">
    <w:name w:val="Emphasis"/>
    <w:basedOn w:val="DefaultParagraphFont"/>
    <w:uiPriority w:val="20"/>
    <w:qFormat/>
    <w:rsid w:val="00BE6CF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8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B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6A1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36A14"/>
    <w:pPr>
      <w:ind w:left="720"/>
      <w:contextualSpacing/>
    </w:pPr>
  </w:style>
  <w:style w:type="paragraph" w:styleId="Header">
    <w:name w:val="header"/>
    <w:basedOn w:val="Normal"/>
    <w:link w:val="HeaderChar"/>
    <w:uiPriority w:val="99"/>
    <w:rsid w:val="00BE6CF0"/>
    <w:pPr>
      <w:tabs>
        <w:tab w:val="center" w:pos="4680"/>
        <w:tab w:val="right" w:pos="9360"/>
      </w:tabs>
      <w:ind w:left="360" w:hanging="360"/>
    </w:pPr>
    <w:rPr>
      <w:rFonts w:ascii="Calibri" w:eastAsia="Times New Roman" w:hAnsi="Calibri" w:cs="Times New Roman"/>
      <w:szCs w:val="28"/>
      <w:lang w:eastAsia="zh-CN"/>
    </w:rPr>
  </w:style>
  <w:style w:type="character" w:customStyle="1" w:styleId="HeaderChar">
    <w:name w:val="Header Char"/>
    <w:basedOn w:val="DefaultParagraphFont"/>
    <w:link w:val="Header"/>
    <w:uiPriority w:val="99"/>
    <w:rsid w:val="00BE6CF0"/>
    <w:rPr>
      <w:rFonts w:ascii="Calibri" w:eastAsia="Times New Roman" w:hAnsi="Calibri" w:cs="Times New Roman"/>
      <w:szCs w:val="28"/>
      <w:lang w:eastAsia="zh-CN"/>
    </w:rPr>
  </w:style>
  <w:style w:type="character" w:styleId="Emphasis">
    <w:name w:val="Emphasis"/>
    <w:basedOn w:val="DefaultParagraphFont"/>
    <w:uiPriority w:val="20"/>
    <w:qFormat/>
    <w:rsid w:val="00BE6CF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310</Words>
  <Characters>1770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at the Sign of the Dog</Company>
  <LinksUpToDate>false</LinksUpToDate>
  <CharactersWithSpaces>2076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3</cp:revision>
  <cp:lastPrinted>2011-06-18T02:27:00Z</cp:lastPrinted>
  <dcterms:created xsi:type="dcterms:W3CDTF">2013-06-04T04:15:00Z</dcterms:created>
  <dcterms:modified xsi:type="dcterms:W3CDTF">2013-06-04T04:16:00Z</dcterms:modified>
</cp:coreProperties>
</file>